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77966" w:rsidRPr="00BD527D" w:rsidRDefault="00277966" w:rsidP="00277966">
      <w:pPr>
        <w:jc w:val="center"/>
        <w:rPr>
          <w:rFonts w:ascii="TH SarabunPSK" w:hAnsi="TH SarabunPSK" w:cs="TH SarabunPSK"/>
          <w:b/>
          <w:bCs/>
          <w:sz w:val="28"/>
        </w:rPr>
      </w:pPr>
      <w:r w:rsidRPr="00B734CE">
        <w:rPr>
          <w:rFonts w:ascii="TH SarabunPSK" w:hAnsi="TH SarabunPSK" w:cs="TH SarabunPSK"/>
          <w:b/>
          <w:bCs/>
          <w:noProof/>
          <w:sz w:val="28"/>
          <w:cs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AA382E" wp14:editId="4C3A3A5E">
                <wp:simplePos x="0" y="0"/>
                <wp:positionH relativeFrom="column">
                  <wp:posOffset>4371975</wp:posOffset>
                </wp:positionH>
                <wp:positionV relativeFrom="paragraph">
                  <wp:posOffset>-666750</wp:posOffset>
                </wp:positionV>
                <wp:extent cx="1971675" cy="400050"/>
                <wp:effectExtent l="0" t="0" r="28575" b="1905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16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77966" w:rsidRPr="00B734CE" w:rsidRDefault="00277966" w:rsidP="00277966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สิ่งที่ส่งมาด้วย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left:0;text-align:left;margin-left:344.25pt;margin-top:-52.5pt;width:155.25pt;height:31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">
                <v:textbox>
                  <w:txbxContent>
                    <w:p w:rsidR="00277966" w:rsidRPr="00B734CE" w:rsidRDefault="00277966" w:rsidP="00277966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bookmarkStart w:id="1" w:name="_GoBack"/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สิ่งที่ส่งมาด้วย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1</w:t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Pr="00BD527D">
        <w:rPr>
          <w:rFonts w:ascii="TH SarabunPSK" w:hAnsi="TH SarabunPSK" w:cs="TH SarabunPSK" w:hint="cs"/>
          <w:b/>
          <w:bCs/>
          <w:sz w:val="28"/>
          <w:cs/>
        </w:rPr>
        <w:t>ใบเสนอราคาในการจัดชื้อยาร่วมจังหวัดนราธิวาส ปีงบประมาณ 2564</w:t>
      </w:r>
      <w:r>
        <w:rPr>
          <w:rFonts w:ascii="TH SarabunPSK" w:hAnsi="TH SarabunPSK" w:cs="TH SarabunPSK" w:hint="cs"/>
          <w:b/>
          <w:bCs/>
          <w:sz w:val="28"/>
          <w:cs/>
        </w:rPr>
        <w:t>-2565</w:t>
      </w:r>
    </w:p>
    <w:p w:rsidR="00277966" w:rsidRPr="00BD527D" w:rsidRDefault="00277966" w:rsidP="00277966">
      <w:pPr>
        <w:rPr>
          <w:rFonts w:ascii="TH SarabunPSK" w:hAnsi="TH SarabunPSK" w:cs="TH SarabunPSK"/>
          <w:sz w:val="28"/>
        </w:rPr>
      </w:pPr>
      <w:r w:rsidRPr="00BD527D">
        <w:rPr>
          <w:rFonts w:ascii="TH SarabunPSK" w:hAnsi="TH SarabunPSK" w:cs="TH SarabunPSK" w:hint="cs"/>
          <w:sz w:val="28"/>
          <w:cs/>
        </w:rPr>
        <w:t>ชื่อและที่ตั้งผู้จำหน่าย/เบอร์โทร/อีเมล์/ทะเบียนการค้า/เลขประจำตัวผู้เสียภาษี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77966" w:rsidRPr="00BD527D" w:rsidTr="00DD6B74">
        <w:tc>
          <w:tcPr>
            <w:tcW w:w="9242" w:type="dxa"/>
          </w:tcPr>
          <w:p w:rsidR="00277966" w:rsidRPr="00BD527D" w:rsidRDefault="00277966" w:rsidP="00DD6B74">
            <w:pPr>
              <w:rPr>
                <w:rFonts w:ascii="TH SarabunPSK" w:hAnsi="TH SarabunPSK" w:cs="TH SarabunPSK"/>
                <w:sz w:val="28"/>
              </w:rPr>
            </w:pPr>
          </w:p>
          <w:p w:rsidR="00277966" w:rsidRPr="00BD527D" w:rsidRDefault="00277966" w:rsidP="00DD6B7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77966" w:rsidRPr="00BD527D" w:rsidRDefault="00277966" w:rsidP="00277966">
      <w:pPr>
        <w:rPr>
          <w:rFonts w:ascii="TH SarabunPSK" w:hAnsi="TH SarabunPSK" w:cs="TH SarabunPSK"/>
          <w:sz w:val="28"/>
        </w:rPr>
      </w:pPr>
      <w:r w:rsidRPr="00BD527D">
        <w:rPr>
          <w:rFonts w:ascii="TH SarabunPSK" w:hAnsi="TH SarabunPSK" w:cs="TH SarabunPSK" w:hint="cs"/>
          <w:sz w:val="28"/>
          <w:cs/>
        </w:rPr>
        <w:t>ชื่อและที่ตั้งโรงงานผลิต นำเข้า/เบอร์โทร/อีเมล์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77966" w:rsidRPr="00BD527D" w:rsidTr="00DD6B74">
        <w:tc>
          <w:tcPr>
            <w:tcW w:w="9242" w:type="dxa"/>
          </w:tcPr>
          <w:p w:rsidR="00277966" w:rsidRPr="00BD527D" w:rsidRDefault="00277966" w:rsidP="00DD6B74">
            <w:pPr>
              <w:rPr>
                <w:rFonts w:ascii="TH SarabunPSK" w:hAnsi="TH SarabunPSK" w:cs="TH SarabunPSK"/>
                <w:sz w:val="28"/>
              </w:rPr>
            </w:pPr>
          </w:p>
          <w:p w:rsidR="00277966" w:rsidRPr="00BD527D" w:rsidRDefault="00277966" w:rsidP="00DD6B7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77966" w:rsidRPr="00BD527D" w:rsidRDefault="00277966" w:rsidP="00277966">
      <w:pPr>
        <w:rPr>
          <w:rFonts w:ascii="TH SarabunPSK" w:hAnsi="TH SarabunPSK" w:cs="TH SarabunPSK"/>
          <w:sz w:val="28"/>
        </w:rPr>
      </w:pPr>
      <w:r w:rsidRPr="00BD527D">
        <w:rPr>
          <w:rFonts w:ascii="TH SarabunPSK" w:hAnsi="TH SarabunPSK" w:cs="TH SarabunPSK" w:hint="cs"/>
          <w:sz w:val="28"/>
          <w:cs/>
        </w:rPr>
        <w:t>ชื่อตัวแทนบริษัทหรือผู้ที่สามารถติดต่อได้/เบอร์โทร/อีเมล์/</w:t>
      </w:r>
      <w:r w:rsidRPr="00BD527D">
        <w:rPr>
          <w:rFonts w:ascii="TH SarabunPSK" w:hAnsi="TH SarabunPSK" w:cs="TH SarabunPSK"/>
          <w:sz w:val="28"/>
        </w:rPr>
        <w:t>LIND ID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77966" w:rsidRPr="00BD527D" w:rsidTr="00DD6B74">
        <w:tc>
          <w:tcPr>
            <w:tcW w:w="9242" w:type="dxa"/>
          </w:tcPr>
          <w:p w:rsidR="00277966" w:rsidRPr="00BD527D" w:rsidRDefault="00277966" w:rsidP="00DD6B74">
            <w:pPr>
              <w:rPr>
                <w:rFonts w:ascii="TH SarabunPSK" w:hAnsi="TH SarabunPSK" w:cs="TH SarabunPSK"/>
                <w:sz w:val="28"/>
              </w:rPr>
            </w:pPr>
          </w:p>
          <w:p w:rsidR="00277966" w:rsidRPr="00BD527D" w:rsidRDefault="00277966" w:rsidP="00DD6B74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277966" w:rsidRPr="009732D9" w:rsidRDefault="00277966" w:rsidP="00277966">
      <w:pPr>
        <w:rPr>
          <w:rFonts w:ascii="TH SarabunPSK" w:hAnsi="TH SarabunPSK" w:cs="TH SarabunPSK"/>
          <w:sz w:val="10"/>
          <w:szCs w:val="1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46"/>
        <w:gridCol w:w="832"/>
        <w:gridCol w:w="1359"/>
        <w:gridCol w:w="1447"/>
        <w:gridCol w:w="712"/>
        <w:gridCol w:w="836"/>
        <w:gridCol w:w="696"/>
        <w:gridCol w:w="886"/>
        <w:gridCol w:w="1272"/>
        <w:gridCol w:w="556"/>
      </w:tblGrid>
      <w:tr w:rsidR="00277966" w:rsidTr="00DD6B74">
        <w:tc>
          <w:tcPr>
            <w:tcW w:w="550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Cs w:val="22"/>
                <w:cs/>
              </w:rPr>
            </w:pPr>
            <w:r w:rsidRPr="00CA74E7">
              <w:rPr>
                <w:rFonts w:ascii="TH SarabunPSK" w:hAnsi="TH SarabunPSK" w:cs="TH SarabunPSK" w:hint="cs"/>
                <w:szCs w:val="22"/>
                <w:cs/>
              </w:rPr>
              <w:t>ลำดับที่</w:t>
            </w:r>
          </w:p>
        </w:tc>
        <w:tc>
          <w:tcPr>
            <w:tcW w:w="834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Cs w:val="22"/>
              </w:rPr>
            </w:pPr>
            <w:r w:rsidRPr="00CA74E7">
              <w:rPr>
                <w:rFonts w:ascii="TH SarabunPSK" w:hAnsi="TH SarabunPSK" w:cs="TH SarabunPSK" w:hint="cs"/>
                <w:szCs w:val="22"/>
                <w:cs/>
              </w:rPr>
              <w:t>ลำดับรายการที่จะจัดซื้อ</w:t>
            </w:r>
          </w:p>
        </w:tc>
        <w:tc>
          <w:tcPr>
            <w:tcW w:w="1418" w:type="dxa"/>
          </w:tcPr>
          <w:p w:rsidR="00277966" w:rsidRPr="00CA74E7" w:rsidRDefault="00277966" w:rsidP="00DD6B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A74E7">
              <w:rPr>
                <w:rFonts w:ascii="TH SarabunPSK" w:hAnsi="TH SarabunPSK" w:cs="TH SarabunPSK" w:hint="cs"/>
                <w:sz w:val="28"/>
                <w:cs/>
              </w:rPr>
              <w:t>ชื่อสามัญ</w:t>
            </w:r>
          </w:p>
        </w:tc>
        <w:tc>
          <w:tcPr>
            <w:tcW w:w="1513" w:type="dxa"/>
          </w:tcPr>
          <w:p w:rsidR="00277966" w:rsidRPr="00CA74E7" w:rsidRDefault="00277966" w:rsidP="00DD6B74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A74E7">
              <w:rPr>
                <w:rFonts w:ascii="TH SarabunPSK" w:hAnsi="TH SarabunPSK" w:cs="TH SarabunPSK" w:hint="cs"/>
                <w:sz w:val="28"/>
                <w:cs/>
              </w:rPr>
              <w:t>ชื่อการค้า</w:t>
            </w:r>
          </w:p>
        </w:tc>
        <w:tc>
          <w:tcPr>
            <w:tcW w:w="613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CA74E7">
              <w:rPr>
                <w:rFonts w:ascii="TH SarabunPSK" w:hAnsi="TH SarabunPSK" w:cs="TH SarabunPSK" w:hint="cs"/>
                <w:sz w:val="18"/>
                <w:szCs w:val="18"/>
                <w:cs/>
              </w:rPr>
              <w:t>ขนาดบรรจุตามที่ประกาศ</w:t>
            </w:r>
          </w:p>
        </w:tc>
        <w:tc>
          <w:tcPr>
            <w:tcW w:w="850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CA74E7">
              <w:rPr>
                <w:rFonts w:ascii="TH SarabunPSK" w:hAnsi="TH SarabunPSK" w:cs="TH SarabunPSK" w:hint="cs"/>
                <w:sz w:val="18"/>
                <w:szCs w:val="18"/>
                <w:cs/>
              </w:rPr>
              <w:t>ราคาต่อหน่วยตามที่ประกาศ</w:t>
            </w:r>
          </w:p>
        </w:tc>
        <w:tc>
          <w:tcPr>
            <w:tcW w:w="709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CA74E7">
              <w:rPr>
                <w:rFonts w:ascii="TH SarabunPSK" w:hAnsi="TH SarabunPSK" w:cs="TH SarabunPSK" w:hint="cs"/>
                <w:sz w:val="18"/>
                <w:szCs w:val="18"/>
                <w:cs/>
              </w:rPr>
              <w:t>ขนาดบรรจุตามที่บริษัทมี</w:t>
            </w:r>
          </w:p>
        </w:tc>
        <w:tc>
          <w:tcPr>
            <w:tcW w:w="905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CA74E7">
              <w:rPr>
                <w:rFonts w:ascii="TH SarabunPSK" w:hAnsi="TH SarabunPSK" w:cs="TH SarabunPSK" w:hint="cs"/>
                <w:sz w:val="18"/>
                <w:szCs w:val="18"/>
                <w:cs/>
              </w:rPr>
              <w:t>ราคาต่อ/หน่วยตามที่บริษัทมีจำหน่าย</w:t>
            </w:r>
          </w:p>
        </w:tc>
        <w:tc>
          <w:tcPr>
            <w:tcW w:w="1360" w:type="dxa"/>
          </w:tcPr>
          <w:p w:rsidR="00277966" w:rsidRPr="00CA74E7" w:rsidRDefault="00277966" w:rsidP="00DD6B74">
            <w:pPr>
              <w:jc w:val="center"/>
              <w:rPr>
                <w:rFonts w:ascii="TH SarabunPSK" w:hAnsi="TH SarabunPSK" w:cs="TH SarabunPSK"/>
                <w:sz w:val="18"/>
                <w:szCs w:val="18"/>
                <w:cs/>
              </w:rPr>
            </w:pPr>
            <w:r w:rsidRPr="00CA74E7">
              <w:rPr>
                <w:rFonts w:ascii="TH SarabunPSK" w:hAnsi="TH SarabunPSK" w:cs="TH SarabunPSK" w:hint="cs"/>
                <w:sz w:val="18"/>
                <w:szCs w:val="18"/>
                <w:cs/>
              </w:rPr>
              <w:t>รหัส 24 หลัก</w:t>
            </w:r>
          </w:p>
        </w:tc>
        <w:tc>
          <w:tcPr>
            <w:tcW w:w="490" w:type="dxa"/>
          </w:tcPr>
          <w:p w:rsidR="00277966" w:rsidRPr="00CA74E7" w:rsidRDefault="00277966" w:rsidP="00DD6B74">
            <w:pPr>
              <w:rPr>
                <w:rFonts w:ascii="TH SarabunPSK" w:hAnsi="TH SarabunPSK" w:cs="TH SarabunPSK"/>
                <w:sz w:val="18"/>
                <w:szCs w:val="18"/>
              </w:rPr>
            </w:pPr>
            <w:r w:rsidRPr="00CA74E7">
              <w:rPr>
                <w:rFonts w:ascii="TH SarabunPSK" w:hAnsi="TH SarabunPSK" w:cs="TH SarabunPSK" w:hint="cs"/>
                <w:sz w:val="18"/>
                <w:szCs w:val="18"/>
                <w:cs/>
              </w:rPr>
              <w:t>หมายเหตุ</w:t>
            </w:r>
          </w:p>
        </w:tc>
      </w:tr>
      <w:tr w:rsidR="00277966" w:rsidTr="00DD6B74">
        <w:tc>
          <w:tcPr>
            <w:tcW w:w="5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834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5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7966" w:rsidTr="00DD6B74">
        <w:tc>
          <w:tcPr>
            <w:tcW w:w="5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834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5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7966" w:rsidTr="00DD6B74">
        <w:tc>
          <w:tcPr>
            <w:tcW w:w="5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834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5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77966" w:rsidTr="00DD6B74">
        <w:tc>
          <w:tcPr>
            <w:tcW w:w="5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834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5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13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05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7966" w:rsidRPr="00BD527D" w:rsidRDefault="00277966" w:rsidP="00277966">
      <w:pPr>
        <w:rPr>
          <w:rFonts w:ascii="TH SarabunPSK" w:hAnsi="TH SarabunPSK" w:cs="TH SarabunPSK"/>
          <w:sz w:val="28"/>
        </w:rPr>
      </w:pPr>
      <w:r w:rsidRPr="00BD527D">
        <w:rPr>
          <w:rFonts w:ascii="TH SarabunPSK" w:hAnsi="TH SarabunPSK" w:cs="TH SarabunPSK" w:hint="cs"/>
          <w:sz w:val="28"/>
          <w:cs/>
        </w:rPr>
        <w:t>ข้อเสนอ/เงื่อนไขของบริษัท (ที่จะแจ้งให้โรงพยาบาลทราบ)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42"/>
      </w:tblGrid>
      <w:tr w:rsidR="00277966" w:rsidTr="00DD6B74">
        <w:tc>
          <w:tcPr>
            <w:tcW w:w="9242" w:type="dxa"/>
          </w:tcPr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277966" w:rsidRDefault="00277966" w:rsidP="00DD6B7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  <w:cs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>หมายเหตุ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>1. ใบเสนอราคา</w:t>
      </w:r>
      <w:r w:rsidRPr="001A037D">
        <w:rPr>
          <w:rFonts w:ascii="TH SarabunPSK" w:hAnsi="TH SarabunPSK" w:cs="TH SarabunPSK"/>
          <w:sz w:val="20"/>
          <w:szCs w:val="20"/>
        </w:rPr>
        <w:t xml:space="preserve">, </w:t>
      </w:r>
      <w:r w:rsidRPr="001A037D">
        <w:rPr>
          <w:rFonts w:ascii="TH SarabunPSK" w:hAnsi="TH SarabunPSK" w:cs="TH SarabunPSK" w:hint="cs"/>
          <w:sz w:val="20"/>
          <w:szCs w:val="20"/>
          <w:cs/>
        </w:rPr>
        <w:t>ใบเสนอข้อมูลพร้อมข้อมูลเอกสารอื่นๆ กรณีศึกษา/วิจัยคุณภาพผลิตภัณฑ์ (</w:t>
      </w:r>
      <w:r w:rsidRPr="001A037D">
        <w:rPr>
          <w:rFonts w:ascii="TH SarabunPSK" w:hAnsi="TH SarabunPSK" w:cs="TH SarabunPSK"/>
          <w:sz w:val="20"/>
          <w:szCs w:val="20"/>
        </w:rPr>
        <w:t xml:space="preserve">Long term stability test </w:t>
      </w:r>
      <w:r w:rsidRPr="001A037D">
        <w:rPr>
          <w:rFonts w:ascii="TH SarabunPSK" w:hAnsi="TH SarabunPSK" w:cs="TH SarabunPSK" w:hint="cs"/>
          <w:sz w:val="20"/>
          <w:szCs w:val="20"/>
          <w:cs/>
        </w:rPr>
        <w:t>และ/หรือ การทำ</w:t>
      </w:r>
      <w:r w:rsidRPr="001A037D">
        <w:rPr>
          <w:rFonts w:ascii="TH SarabunPSK" w:hAnsi="TH SarabunPSK" w:cs="TH SarabunPSK"/>
          <w:sz w:val="20"/>
          <w:szCs w:val="20"/>
        </w:rPr>
        <w:t xml:space="preserve"> Bioavailability) </w:t>
      </w:r>
      <w:r w:rsidRPr="001A037D">
        <w:rPr>
          <w:rFonts w:ascii="TH SarabunPSK" w:hAnsi="TH SarabunPSK" w:cs="TH SarabunPSK" w:hint="cs"/>
          <w:sz w:val="20"/>
          <w:szCs w:val="20"/>
          <w:cs/>
        </w:rPr>
        <w:t>ต้องแยกซองห้ามรวมกันเด็ดขาด โดยใบเสนอราคาให้ใส่ซองขนาดเล็ก (ส่วนใบเสนอข้อมูลพร้อมข้อมูลอื่นๆ และเอกสารข้อมูลกรณีศึกษา/วิจัย ให้ใส่ซองขนาดใหญ่)</w:t>
      </w:r>
    </w:p>
    <w:p w:rsidR="00277966" w:rsidRPr="00783B91" w:rsidRDefault="00277966" w:rsidP="00277966">
      <w:pPr>
        <w:spacing w:after="0" w:line="240" w:lineRule="auto"/>
        <w:rPr>
          <w:rFonts w:ascii="TH SarabunPSK" w:hAnsi="TH SarabunPSK" w:cs="TH SarabunPSK"/>
          <w:b/>
          <w:bCs/>
          <w:szCs w:val="22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 xml:space="preserve">2. </w:t>
      </w:r>
      <w:r w:rsidRPr="00783B91">
        <w:rPr>
          <w:rFonts w:ascii="TH SarabunPSK" w:hAnsi="TH SarabunPSK" w:cs="TH SarabunPSK" w:hint="cs"/>
          <w:b/>
          <w:bCs/>
          <w:szCs w:val="22"/>
          <w:cs/>
        </w:rPr>
        <w:t>หน้าซองให้เขียนว่า 1.ใบเสนอราคา 2.ใบเสนอข้อมูล 3.เอกสารข้อมูลการศึกษา/วิจัย 4.ตัวอย่างยา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>3. ราคาที่เสนอนี้ต้องเป็นราคาที่รวมภาษีมูลค่าเพิ่มแล้ว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 xml:space="preserve">4. ราคาที่เสนอนี้เป็นราคาต่ำสุดที่ไม่มีสวัสดิการใดๆ 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>5. ไม่เสนอราคาเป็นรายการแถม ให้เสนอรวมเป็นราคาที่ต่ำสุดเท่านั้น</w:t>
      </w:r>
    </w:p>
    <w:p w:rsidR="00277966" w:rsidRPr="00783B91" w:rsidRDefault="00277966" w:rsidP="00277966">
      <w:pPr>
        <w:spacing w:after="0" w:line="240" w:lineRule="auto"/>
        <w:rPr>
          <w:rFonts w:ascii="TH SarabunPSK" w:hAnsi="TH SarabunPSK" w:cs="TH SarabunPSK"/>
          <w:b/>
          <w:bCs/>
          <w:sz w:val="20"/>
          <w:szCs w:val="20"/>
          <w:u w:val="single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 xml:space="preserve">6. </w:t>
      </w:r>
      <w:r w:rsidRPr="00783B91">
        <w:rPr>
          <w:rFonts w:ascii="TH SarabunPSK" w:hAnsi="TH SarabunPSK" w:cs="TH SarabunPSK" w:hint="cs"/>
          <w:b/>
          <w:bCs/>
          <w:sz w:val="20"/>
          <w:szCs w:val="20"/>
          <w:u w:val="single"/>
          <w:cs/>
        </w:rPr>
        <w:t>ยืนยันราคานี้เป็นเวลา 2 ปีนับตั้งแต่ประกาศผล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 xml:space="preserve">7. กำหนดส่งของภายใน 15 วัน 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>8. เงื่อนไชอื่นๆ ....................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>9. กรุณากรอกรายละเอียดต่างๆ ให้ถูกต้องและสมบูรณ์มิฉะนั้นจะมีผลต่อการพิจารณา</w:t>
      </w:r>
    </w:p>
    <w:p w:rsidR="00277966" w:rsidRPr="001A037D" w:rsidRDefault="00277966" w:rsidP="00277966">
      <w:pPr>
        <w:spacing w:after="0" w:line="240" w:lineRule="auto"/>
        <w:rPr>
          <w:rFonts w:ascii="TH SarabunPSK" w:hAnsi="TH SarabunPSK" w:cs="TH SarabunPSK"/>
          <w:sz w:val="20"/>
          <w:szCs w:val="20"/>
        </w:rPr>
      </w:pPr>
      <w:r w:rsidRPr="001A037D">
        <w:rPr>
          <w:rFonts w:ascii="TH SarabunPSK" w:hAnsi="TH SarabunPSK" w:cs="TH SarabunPSK" w:hint="cs"/>
          <w:sz w:val="20"/>
          <w:szCs w:val="20"/>
          <w:cs/>
        </w:rPr>
        <w:t xml:space="preserve">10. ดูคุณสมบัติยาจากเว็ปไซต์โรงพยาบาลสุไหงโก-ลก </w:t>
      </w:r>
      <w:hyperlink r:id="rId5" w:history="1">
        <w:r w:rsidRPr="001A037D">
          <w:rPr>
            <w:rStyle w:val="a4"/>
            <w:rFonts w:ascii="TH SarabunPSK" w:hAnsi="TH SarabunPSK" w:cs="TH SarabunPSK"/>
            <w:sz w:val="20"/>
            <w:szCs w:val="20"/>
          </w:rPr>
          <w:t>http://kolokhospital.com/</w:t>
        </w:r>
      </w:hyperlink>
    </w:p>
    <w:p w:rsidR="00277966" w:rsidRPr="001A037D" w:rsidRDefault="00277966" w:rsidP="00277966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1A037D">
        <w:rPr>
          <w:rFonts w:ascii="TH SarabunPSK" w:hAnsi="TH SarabunPSK" w:cs="TH SarabunPSK" w:hint="cs"/>
          <w:sz w:val="32"/>
          <w:szCs w:val="32"/>
          <w:cs/>
        </w:rPr>
        <w:t>ลงชื่อผู้เสนอราคา.......................................................(และประทับตราบริษัท/หจก.)</w:t>
      </w:r>
    </w:p>
    <w:p w:rsidR="00277966" w:rsidRPr="001A037D" w:rsidRDefault="00277966" w:rsidP="00277966">
      <w:pPr>
        <w:spacing w:after="0" w:line="240" w:lineRule="auto"/>
        <w:ind w:left="2880" w:firstLine="720"/>
        <w:rPr>
          <w:rFonts w:ascii="TH SarabunPSK" w:hAnsi="TH SarabunPSK" w:cs="TH SarabunPSK"/>
          <w:sz w:val="32"/>
          <w:szCs w:val="32"/>
        </w:rPr>
      </w:pPr>
      <w:r w:rsidRPr="001A037D">
        <w:rPr>
          <w:rFonts w:ascii="TH SarabunPSK" w:hAnsi="TH SarabunPSK" w:cs="TH SarabunPSK" w:hint="cs"/>
          <w:sz w:val="32"/>
          <w:szCs w:val="32"/>
          <w:cs/>
        </w:rPr>
        <w:t>(.........................................................................)</w:t>
      </w:r>
    </w:p>
    <w:p w:rsidR="00365AE0" w:rsidRDefault="00277966" w:rsidP="00277966">
      <w:pPr>
        <w:ind w:left="2880" w:firstLine="720"/>
      </w:pPr>
      <w:r w:rsidRPr="001A037D">
        <w:rPr>
          <w:rFonts w:ascii="TH SarabunPSK" w:hAnsi="TH SarabunPSK" w:cs="TH SarabunPSK" w:hint="cs"/>
          <w:sz w:val="32"/>
          <w:szCs w:val="32"/>
          <w:cs/>
        </w:rPr>
        <w:t>ตำแหน่ง....................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</w:t>
      </w:r>
    </w:p>
    <w:sectPr w:rsidR="00365AE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FC Friday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966"/>
    <w:rsid w:val="00277966"/>
    <w:rsid w:val="00365AE0"/>
    <w:rsid w:val="006D3E6E"/>
    <w:rsid w:val="00EE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27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779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unhideWhenUsed/>
    <w:rsid w:val="00277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779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olokhospital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1404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BYA</dc:creator>
  <cp:lastModifiedBy>Faif</cp:lastModifiedBy>
  <cp:revision>2</cp:revision>
  <dcterms:created xsi:type="dcterms:W3CDTF">2021-01-11T08:57:00Z</dcterms:created>
  <dcterms:modified xsi:type="dcterms:W3CDTF">2021-01-11T08:57:00Z</dcterms:modified>
</cp:coreProperties>
</file>